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34" w:rsidRPr="008700C2" w:rsidRDefault="00622134" w:rsidP="00622134">
      <w:pPr>
        <w:suppressAutoHyphens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134" w:rsidRPr="008700C2" w:rsidRDefault="00622134" w:rsidP="0062213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00C2">
        <w:rPr>
          <w:rFonts w:ascii="Times New Roman" w:hAnsi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622134" w:rsidRPr="008700C2" w:rsidRDefault="00622134" w:rsidP="0062213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00C2">
        <w:rPr>
          <w:rFonts w:ascii="Times New Roman" w:hAnsi="Times New Roman"/>
          <w:b/>
          <w:sz w:val="28"/>
          <w:szCs w:val="28"/>
          <w:lang w:eastAsia="ar-SA"/>
        </w:rPr>
        <w:t>СЕЛЬСКОЕ ПОСЕЛЕНИЕ «ПОБЕДА»</w:t>
      </w:r>
    </w:p>
    <w:p w:rsidR="00622134" w:rsidRPr="008700C2" w:rsidRDefault="00622134" w:rsidP="0062213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00C2">
        <w:rPr>
          <w:rFonts w:ascii="Times New Roman" w:hAnsi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622134" w:rsidRPr="008700C2" w:rsidRDefault="00622134" w:rsidP="0062213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2134" w:rsidRPr="008700C2" w:rsidRDefault="00622134" w:rsidP="0062213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8700C2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622134" w:rsidRPr="008700C2" w:rsidRDefault="00622134" w:rsidP="0062213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C5C88" w:rsidRDefault="005C5C88" w:rsidP="005C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514" w:rsidRPr="005C5C88" w:rsidRDefault="00622134" w:rsidP="008D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      </w:t>
      </w:r>
      <w:r w:rsidR="00605900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2</w:t>
      </w:r>
      <w:r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2</w:t>
      </w:r>
      <w:r w:rsidR="00D34907"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.12.2017                                  </w:t>
      </w:r>
      <w:r w:rsidR="008D3514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                                                                     </w:t>
      </w:r>
      <w:r w:rsidR="00D34907"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    № </w:t>
      </w:r>
      <w:r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93</w:t>
      </w:r>
      <w:r w:rsidR="00F459A1"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br/>
      </w:r>
      <w:r w:rsidR="00F459A1"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br/>
      </w:r>
      <w:r w:rsidR="00F459A1"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Об утверждении «Плана мероприятий по реализации Стратегии противодействия </w:t>
      </w:r>
    </w:p>
    <w:p w:rsidR="00F459A1" w:rsidRPr="005C5C88" w:rsidRDefault="00F459A1" w:rsidP="008D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proofErr w:type="gramStart"/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экстремизму</w:t>
      </w:r>
      <w:proofErr w:type="gramEnd"/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в Российской Федерации до 2025 года</w:t>
      </w:r>
      <w:r w:rsidR="0062213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н</w:t>
      </w:r>
      <w:r w:rsidR="00D34907"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а территории МО </w:t>
      </w: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сельское поселение </w:t>
      </w:r>
      <w:r w:rsidR="00D34907"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«</w:t>
      </w:r>
      <w:r w:rsidR="0062213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Победа</w:t>
      </w:r>
      <w:r w:rsidR="00D34907"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»  </w:t>
      </w:r>
      <w:r w:rsidR="0062213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="00D34907"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Ржевского </w:t>
      </w: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="00D34907"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района Тверской области на </w:t>
      </w: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2018</w:t>
      </w:r>
      <w:r w:rsidR="00D34907"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-2020</w:t>
      </w: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годы»</w:t>
      </w:r>
    </w:p>
    <w:p w:rsidR="008D3514" w:rsidRPr="005C5C88" w:rsidRDefault="008D3514" w:rsidP="008D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8D3514" w:rsidRPr="005C5C88" w:rsidRDefault="008D3514" w:rsidP="008D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22134" w:rsidRDefault="008D3514" w:rsidP="00F459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</w:t>
      </w:r>
      <w:r w:rsidR="00F459A1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</w:t>
      </w:r>
      <w:r w:rsidR="005C5C88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я в Российской Федерации»</w:t>
      </w:r>
      <w:r w:rsidR="00F459A1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от 25.07.2002 № 114-ФЗ «О противодействии экстремистской деятельности», от 06.03.2006 № 35-ФЗ «О противодействии терроризму», Указом Президента РФ от 19.12.2012 № 1666 «О Стратегии государственной национальной политики Российской Федерации на период до 2025 года», </w:t>
      </w:r>
    </w:p>
    <w:p w:rsidR="00622134" w:rsidRDefault="00622134" w:rsidP="00F459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А</w:t>
      </w:r>
      <w:r w:rsidR="00F459A1" w:rsidRPr="005C5C8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дминистрация </w:t>
      </w:r>
      <w:r w:rsidR="00D34907" w:rsidRPr="005C5C8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сельского </w:t>
      </w:r>
      <w:proofErr w:type="gramStart"/>
      <w:r w:rsidR="00D34907" w:rsidRPr="005C5C8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Победа</w:t>
      </w:r>
      <w:r w:rsidR="00D34907" w:rsidRPr="005C5C8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» </w:t>
      </w:r>
    </w:p>
    <w:p w:rsidR="00F459A1" w:rsidRPr="005C5C88" w:rsidRDefault="00F459A1" w:rsidP="00F459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ПОСТАНОВЛЯЕТ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F459A1" w:rsidRPr="005C5C88" w:rsidRDefault="00F459A1" w:rsidP="00F459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Утвердить План мероприятий по реализации Стратегии противодействия экстремизму в Российской Федерации до 2025 года на территории муниципального образования сельское </w:t>
      </w:r>
      <w:proofErr w:type="gramStart"/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поселение </w:t>
      </w:r>
      <w:r w:rsidR="00D34907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«</w:t>
      </w:r>
      <w:proofErr w:type="gramEnd"/>
      <w:r w:rsidR="0062213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Победа</w:t>
      </w:r>
      <w:r w:rsidR="00D34907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 Ржевского 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района</w:t>
      </w:r>
      <w:r w:rsidR="00D34907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Тверской области на 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2018</w:t>
      </w:r>
      <w:r w:rsidR="00D34907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-2020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годы</w:t>
      </w:r>
    </w:p>
    <w:p w:rsidR="00F459A1" w:rsidRPr="005C5C88" w:rsidRDefault="00F459A1" w:rsidP="00F459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Контроль за исполнением настоящего постановления возложить на заместителя главы администрации сельского поселения</w:t>
      </w:r>
      <w:proofErr w:type="gramStart"/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B4355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D34907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«</w:t>
      </w:r>
      <w:proofErr w:type="gramEnd"/>
      <w:r w:rsidR="0062213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Победа</w:t>
      </w:r>
      <w:r w:rsidR="00D34907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 </w:t>
      </w:r>
      <w:r w:rsidR="0062213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Румянцеву М.С.</w:t>
      </w:r>
    </w:p>
    <w:p w:rsidR="00F459A1" w:rsidRPr="005C5C88" w:rsidRDefault="00F459A1" w:rsidP="00F459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Настоящее постановление вступает в силу со дня его подписания и подлежит размещению на официальном сайте администрации</w:t>
      </w:r>
      <w:r w:rsidR="00D34907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«</w:t>
      </w:r>
      <w:proofErr w:type="gramStart"/>
      <w:r w:rsidR="0062213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Победа</w:t>
      </w:r>
      <w:r w:rsidR="00D34907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 Ржевского</w:t>
      </w:r>
      <w:proofErr w:type="gramEnd"/>
      <w:r w:rsidR="00D34907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района </w:t>
      </w:r>
      <w:hyperlink r:id="rId5" w:history="1">
        <w:r w:rsidR="005C5C88" w:rsidRPr="00850A59">
          <w:rPr>
            <w:rStyle w:val="a7"/>
            <w:rFonts w:ascii="Times New Roman" w:hAnsi="Times New Roman" w:cs="Times New Roman"/>
            <w:b/>
            <w:spacing w:val="2"/>
            <w:sz w:val="24"/>
            <w:szCs w:val="24"/>
            <w:shd w:val="clear" w:color="auto" w:fill="FFFFFF"/>
          </w:rPr>
          <w:t>www.</w:t>
        </w:r>
        <w:r w:rsidR="00622134">
          <w:rPr>
            <w:rStyle w:val="a7"/>
            <w:rFonts w:ascii="Times New Roman" w:hAnsi="Times New Roman" w:cs="Times New Roman"/>
            <w:b/>
            <w:spacing w:val="2"/>
            <w:sz w:val="24"/>
            <w:szCs w:val="24"/>
            <w:shd w:val="clear" w:color="auto" w:fill="FFFFFF"/>
          </w:rPr>
          <w:t>Победа</w:t>
        </w:r>
        <w:r w:rsidR="005C5C88" w:rsidRPr="00850A59">
          <w:rPr>
            <w:rStyle w:val="a7"/>
            <w:rFonts w:ascii="Times New Roman" w:hAnsi="Times New Roman" w:cs="Times New Roman"/>
            <w:b/>
            <w:spacing w:val="2"/>
            <w:sz w:val="24"/>
            <w:szCs w:val="24"/>
            <w:shd w:val="clear" w:color="auto" w:fill="FFFFFF"/>
          </w:rPr>
          <w:t>.ржевский-район.рф</w:t>
        </w:r>
      </w:hyperlink>
      <w:r w:rsidR="005C5C8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5C88" w:rsidRPr="005C5C8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:rsidR="005C5C88" w:rsidRDefault="005C5C88" w:rsidP="008D3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22134" w:rsidRDefault="00622134" w:rsidP="008D3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459A1" w:rsidRPr="005C5C88" w:rsidRDefault="00F459A1" w:rsidP="008D3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Глава</w:t>
      </w:r>
      <w:r w:rsidR="008D3514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администрации</w:t>
      </w:r>
      <w:proofErr w:type="gramEnd"/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8D3514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сельского поселения   </w:t>
      </w:r>
      <w:r w:rsidR="0062213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«Победа»</w:t>
      </w:r>
      <w:r w:rsidR="008D3514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62213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Е.Л.Тарасевич</w:t>
      </w:r>
      <w:proofErr w:type="spellEnd"/>
    </w:p>
    <w:p w:rsidR="008D3514" w:rsidRDefault="008D3514" w:rsidP="00F459A1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622134" w:rsidRDefault="00622134" w:rsidP="00F459A1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622134" w:rsidRDefault="00622134" w:rsidP="00F459A1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F459A1" w:rsidRPr="00D34907" w:rsidRDefault="005C5C88" w:rsidP="00622134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F459A1"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Приложение</w:t>
      </w:r>
      <w:r w:rsidR="00F459A1"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br/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459A1"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к постановлению администрации</w:t>
      </w:r>
      <w:r w:rsidR="00F459A1"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br/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                                                                  </w:t>
      </w:r>
      <w:r w:rsidR="00F459A1"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сельского </w:t>
      </w:r>
      <w:proofErr w:type="gramStart"/>
      <w:r w:rsidR="00F459A1"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поселения </w:t>
      </w:r>
      <w:r w:rsidR="008D351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«</w:t>
      </w:r>
      <w:proofErr w:type="gramEnd"/>
      <w:r w:rsidR="0062213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Победа</w:t>
      </w:r>
      <w:r w:rsidR="008D351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» </w:t>
      </w:r>
      <w:r w:rsidR="00B00E02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от </w:t>
      </w:r>
      <w:r w:rsidR="004E72EC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</w:t>
      </w:r>
      <w:r w:rsidR="00B00E02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2</w:t>
      </w:r>
      <w:r w:rsidR="0062213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2</w:t>
      </w:r>
      <w:r w:rsidR="008D351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.12.2017 № </w:t>
      </w:r>
      <w:r w:rsidR="00622134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93</w:t>
      </w:r>
    </w:p>
    <w:p w:rsidR="00CB4ABC" w:rsidRDefault="00CB4ABC" w:rsidP="00DC4CD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</w:pPr>
    </w:p>
    <w:p w:rsidR="00CB4ABC" w:rsidRDefault="00CB4ABC" w:rsidP="00DC4CD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</w:pPr>
    </w:p>
    <w:p w:rsidR="00DC4CDC" w:rsidRDefault="00F459A1" w:rsidP="00DC4CD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</w:pPr>
      <w:r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Плана мероприятий по реализации Стратегии противодействия экстремизму </w:t>
      </w:r>
      <w:r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br/>
      </w:r>
      <w:r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в Российской Федерации до 2025 года на территории МО </w:t>
      </w:r>
      <w:proofErr w:type="gramStart"/>
      <w:r w:rsidR="00DC4CDC"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поселение  «</w:t>
      </w:r>
      <w:proofErr w:type="gramEnd"/>
      <w:r w:rsidR="00622134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Победа</w:t>
      </w:r>
      <w:r w:rsidR="00DC4CDC"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»</w:t>
      </w:r>
    </w:p>
    <w:p w:rsidR="00DC4CDC" w:rsidRDefault="00DC4CDC" w:rsidP="00DC4CD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</w:pPr>
      <w:r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Ржевского  района Тверской области на 2018</w:t>
      </w:r>
      <w:r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-2020</w:t>
      </w:r>
      <w:r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 годы»</w:t>
      </w:r>
    </w:p>
    <w:p w:rsidR="00F459A1" w:rsidRPr="00D34907" w:rsidRDefault="00F459A1" w:rsidP="00F459A1">
      <w:pPr>
        <w:shd w:val="clear" w:color="auto" w:fill="FFFFFF"/>
        <w:spacing w:line="240" w:lineRule="auto"/>
        <w:jc w:val="center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3057"/>
        <w:gridCol w:w="1559"/>
        <w:gridCol w:w="1843"/>
        <w:gridCol w:w="2401"/>
      </w:tblGrid>
      <w:tr w:rsidR="00496901" w:rsidRPr="00D34907" w:rsidTr="00496901">
        <w:trPr>
          <w:tblHeader/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Источники</w:t>
            </w:r>
          </w:p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459A1" w:rsidRPr="00D34907" w:rsidTr="00496901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9A1" w:rsidRPr="00D34907" w:rsidRDefault="00F459A1" w:rsidP="00DC4CDC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1. Совершенствование управления в сфере государственной национальной политики Российской Федерации</w:t>
            </w:r>
          </w:p>
        </w:tc>
      </w:tr>
      <w:tr w:rsidR="00496901" w:rsidRPr="00D34907" w:rsidTr="00496901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9A1" w:rsidRPr="00D34907" w:rsidRDefault="00496901" w:rsidP="0049690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Участие в работе </w:t>
            </w:r>
            <w:r w:rsidR="00F459A1"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рай</w:t>
            </w:r>
            <w:r w:rsidR="005C5C88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онной межведомственной антитерро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ристической комиссии  </w:t>
            </w:r>
            <w:r w:rsidR="00F459A1"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  лиц, замещающих муниципальные должности,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496901" w:rsidP="0049690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 плану проведения заседаний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Default="00496901" w:rsidP="00CB4ABC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Глава администрации сельского поселения «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»</w:t>
            </w:r>
          </w:p>
          <w:p w:rsidR="0088551A" w:rsidRPr="00D34907" w:rsidRDefault="00622134" w:rsidP="00CB4ABC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Тарасевич Е.Л.</w:t>
            </w:r>
          </w:p>
        </w:tc>
      </w:tr>
      <w:tr w:rsidR="00F459A1" w:rsidRPr="00D34907" w:rsidTr="00496901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2.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496901" w:rsidRPr="00D34907" w:rsidTr="00496901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1AA" w:rsidRDefault="00E471AA" w:rsidP="00E471AA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Глава администрации сельского поселения «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»</w:t>
            </w:r>
          </w:p>
          <w:p w:rsidR="00E471AA" w:rsidRDefault="00622134" w:rsidP="00E471AA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Тарасевич Е.Л.</w:t>
            </w:r>
          </w:p>
          <w:p w:rsidR="00622134" w:rsidRDefault="0088551A" w:rsidP="00622134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Зам.Главы</w:t>
            </w:r>
            <w:proofErr w:type="spell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администрации сельского поселения «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</w:p>
          <w:p w:rsidR="00F459A1" w:rsidRPr="00D34907" w:rsidRDefault="00622134" w:rsidP="00622134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Румянцева М.С.</w:t>
            </w:r>
          </w:p>
        </w:tc>
      </w:tr>
      <w:tr w:rsidR="00496901" w:rsidRPr="00D34907" w:rsidTr="0088551A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Содействие проведению мероприятий, приуроченных к памятным датам в истории народов России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Default="00B17E31" w:rsidP="00B17E3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Ежегодно</w:t>
            </w:r>
          </w:p>
          <w:p w:rsidR="00B17E31" w:rsidRPr="00D34907" w:rsidRDefault="00B17E31" w:rsidP="00B17E3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6D1F4F" w:rsidP="0088551A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51A" w:rsidRPr="0088551A" w:rsidRDefault="0088551A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Глава администрации с/п «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Тарасевич Е.Л.</w:t>
            </w:r>
          </w:p>
          <w:p w:rsidR="00F459A1" w:rsidRDefault="0088551A" w:rsidP="0088551A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b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Заведующая МБУ «КДЦ сельского поседения «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» М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орозова Н.И.</w:t>
            </w:r>
          </w:p>
          <w:p w:rsidR="00031A48" w:rsidRPr="00D34907" w:rsidRDefault="00622134" w:rsidP="0088551A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Филиалы библиотек </w:t>
            </w:r>
          </w:p>
        </w:tc>
      </w:tr>
      <w:tr w:rsidR="00F459A1" w:rsidRPr="00D34907" w:rsidTr="00496901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3.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496901" w:rsidRPr="00D34907" w:rsidTr="0088551A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E31" w:rsidRDefault="006A4AC2" w:rsidP="00B17E3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Ежегодно</w:t>
            </w:r>
          </w:p>
          <w:p w:rsidR="00B17E31" w:rsidRDefault="00B17E31" w:rsidP="00B17E3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Май</w:t>
            </w:r>
          </w:p>
          <w:p w:rsidR="00F459A1" w:rsidRPr="00D34907" w:rsidRDefault="00B17E31" w:rsidP="00B17E3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B17E31" w:rsidP="00031A48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Default="00031A48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Заведующая МБУ «КДЦ сельского поседения «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Морозова Н.И.</w:t>
            </w:r>
          </w:p>
          <w:p w:rsidR="00622134" w:rsidRDefault="00E471AA" w:rsidP="00622134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оо</w:t>
            </w:r>
            <w:proofErr w:type="spellEnd"/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школы </w:t>
            </w:r>
            <w:proofErr w:type="spellStart"/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им.Обручева</w:t>
            </w:r>
            <w:proofErr w:type="spellEnd"/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E471AA" w:rsidRDefault="00622134" w:rsidP="00622134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Ершова В.П.</w:t>
            </w:r>
          </w:p>
          <w:p w:rsidR="00622134" w:rsidRDefault="00622134" w:rsidP="00622134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  <w:p w:rsidR="00622134" w:rsidRDefault="00622134" w:rsidP="00622134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Ефимовской</w:t>
            </w:r>
            <w:proofErr w:type="spell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622134" w:rsidRPr="00D34907" w:rsidRDefault="00622134" w:rsidP="00622134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Конова Е.В.</w:t>
            </w:r>
          </w:p>
        </w:tc>
      </w:tr>
      <w:tr w:rsidR="00F459A1" w:rsidRPr="00D34907" w:rsidTr="00496901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4. Содействие сохранению и развитию этнокультурного многообразия народов России</w:t>
            </w:r>
          </w:p>
        </w:tc>
      </w:tr>
      <w:tr w:rsidR="00496901" w:rsidRPr="00D34907" w:rsidTr="0088551A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Реализация мероприятий, направленных на распространение знаний об истории и культуре коренного населения Тверской  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A48" w:rsidRDefault="00B17E31" w:rsidP="00031A48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Ежегодно</w:t>
            </w:r>
          </w:p>
          <w:p w:rsidR="00F459A1" w:rsidRPr="00D34907" w:rsidRDefault="00031A48" w:rsidP="00B17E3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B17E3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4E72E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2134" w:rsidRDefault="00031A48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Заведующая МБУ «КДЦ сельского поседения «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Морозова Н.И.</w:t>
            </w:r>
            <w:r w:rsidR="00F27AE3" w:rsidRPr="00031A48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622134" w:rsidRDefault="00622134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филиалы</w:t>
            </w:r>
            <w:proofErr w:type="gram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библиотек</w:t>
            </w:r>
            <w:r w:rsidR="00F27AE3" w:rsidRPr="00031A48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F459A1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  <w:p w:rsidR="00622134" w:rsidRPr="00D34907" w:rsidRDefault="00622134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</w:tc>
      </w:tr>
      <w:tr w:rsidR="00F459A1" w:rsidRPr="00D34907" w:rsidTr="00496901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9A1" w:rsidRPr="00D34907" w:rsidRDefault="00F459A1" w:rsidP="004E72EC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5. Развитие системы образования, гражданского патриотического воспитания подрастающих поколений</w:t>
            </w:r>
          </w:p>
        </w:tc>
      </w:tr>
      <w:tr w:rsidR="00496901" w:rsidRPr="00D34907" w:rsidTr="0088551A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Организация взаимодействия культурно-досуговых учреждений с общественностью, ветеранскими организациями, национально-культурными </w:t>
            </w: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lastRenderedPageBreak/>
              <w:t>автономиями и общественными организациями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A48" w:rsidRDefault="00B17E31" w:rsidP="00031A48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lastRenderedPageBreak/>
              <w:t>Ежегодно.</w:t>
            </w:r>
          </w:p>
          <w:p w:rsidR="00B17E31" w:rsidRDefault="00B17E31" w:rsidP="00031A48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Май</w:t>
            </w:r>
          </w:p>
          <w:p w:rsidR="00F459A1" w:rsidRPr="00D34907" w:rsidRDefault="00B17E31" w:rsidP="00B17E3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4E72E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E3" w:rsidRDefault="00F27AE3" w:rsidP="00F27AE3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Глава администрации с/п «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Тарасевич Е.Л.</w:t>
            </w:r>
          </w:p>
          <w:p w:rsidR="00622134" w:rsidRDefault="00F27AE3" w:rsidP="00F27AE3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Председатель Совета ветеранов </w:t>
            </w:r>
          </w:p>
          <w:p w:rsidR="00F27AE3" w:rsidRPr="0088551A" w:rsidRDefault="00622134" w:rsidP="00F27AE3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Скобелева Н.И.</w:t>
            </w:r>
          </w:p>
          <w:p w:rsidR="00F459A1" w:rsidRPr="00D34907" w:rsidRDefault="00031A48" w:rsidP="00622134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lastRenderedPageBreak/>
              <w:t>Заведующая МБУ «КДЦ сельского поседения «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Морозова Н.И.</w:t>
            </w:r>
          </w:p>
        </w:tc>
      </w:tr>
      <w:tr w:rsidR="00496901" w:rsidRPr="00D34907" w:rsidTr="0088551A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A48" w:rsidRDefault="00B17E31" w:rsidP="00031A48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Ежегодно.</w:t>
            </w:r>
          </w:p>
          <w:p w:rsidR="00F459A1" w:rsidRDefault="00031A48" w:rsidP="00B17E3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B17E3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Май </w:t>
            </w:r>
          </w:p>
          <w:p w:rsidR="00E471AA" w:rsidRDefault="00E471AA" w:rsidP="00E471AA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сентябрь</w:t>
            </w:r>
          </w:p>
          <w:p w:rsidR="00B17E31" w:rsidRPr="00D34907" w:rsidRDefault="00B17E31" w:rsidP="00B17E3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Default="00031A48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Заведующая МБУ «КДЦ сельского поседения «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Морозова Н.И.</w:t>
            </w:r>
          </w:p>
          <w:p w:rsidR="00031A48" w:rsidRPr="00D34907" w:rsidRDefault="00B43559" w:rsidP="00B4355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Директора школ</w:t>
            </w:r>
          </w:p>
        </w:tc>
      </w:tr>
      <w:tr w:rsidR="00F459A1" w:rsidRPr="00D34907" w:rsidTr="00496901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6. Информационное обеспечение</w:t>
            </w:r>
          </w:p>
        </w:tc>
      </w:tr>
      <w:tr w:rsidR="00496901" w:rsidRPr="00D34907" w:rsidTr="0088551A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9A1" w:rsidRPr="00D34907" w:rsidRDefault="00F459A1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A48" w:rsidRDefault="00031A48" w:rsidP="00031A48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2018 -2020 </w:t>
            </w:r>
            <w:r w:rsidR="00B17E3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г.</w:t>
            </w:r>
          </w:p>
          <w:p w:rsidR="00F459A1" w:rsidRPr="00D34907" w:rsidRDefault="00F459A1" w:rsidP="00031A48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559" w:rsidRDefault="00B17E31" w:rsidP="00031A48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Зам.Главы</w:t>
            </w:r>
            <w:proofErr w:type="spell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администрации сельского поселения «</w:t>
            </w:r>
            <w:r w:rsidR="00622134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</w:p>
          <w:p w:rsidR="00031A48" w:rsidRPr="0088551A" w:rsidRDefault="00B17E31" w:rsidP="00031A48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B43559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Румянцева М.С.</w:t>
            </w:r>
          </w:p>
          <w:p w:rsidR="00F459A1" w:rsidRPr="00D34907" w:rsidRDefault="00F459A1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</w:tc>
      </w:tr>
      <w:tr w:rsidR="00B43559" w:rsidRPr="00D34907" w:rsidTr="0088551A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3559" w:rsidRPr="00D34907" w:rsidRDefault="00B43559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559" w:rsidRPr="00D34907" w:rsidRDefault="00B43559" w:rsidP="00F459A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Совершенствование мер по противодействию организаций незаконной </w:t>
            </w:r>
            <w:proofErr w:type="gram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миграции  и</w:t>
            </w:r>
            <w:proofErr w:type="gram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незаконному осуществлению трудовой деятельности иностранными гражданами и лицами без гражданства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3559" w:rsidRDefault="00B43559" w:rsidP="00B4355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2018 -2020 г.</w:t>
            </w:r>
          </w:p>
          <w:p w:rsidR="00B43559" w:rsidRDefault="00B43559" w:rsidP="00031A48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3559" w:rsidRPr="00D34907" w:rsidRDefault="00B43559" w:rsidP="00F459A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2EC" w:rsidRDefault="00B43559" w:rsidP="00B4355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Глава администрации с/п «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Победа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Тарасевич Е.Л.</w:t>
            </w:r>
          </w:p>
          <w:p w:rsidR="00B43559" w:rsidRDefault="00B43559" w:rsidP="00B4355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( в</w:t>
            </w:r>
            <w:proofErr w:type="gram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4E72EC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тесном контакте с организациями, расположенными на территории </w:t>
            </w:r>
            <w:proofErr w:type="spell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«Победа»</w:t>
            </w:r>
          </w:p>
          <w:p w:rsidR="00B43559" w:rsidRDefault="00B43559" w:rsidP="00031A48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</w:tc>
      </w:tr>
    </w:tbl>
    <w:p w:rsidR="00F459A1" w:rsidRPr="00D34907" w:rsidRDefault="00F459A1" w:rsidP="00F459A1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F459A1" w:rsidRPr="00D34907" w:rsidRDefault="00F459A1" w:rsidP="00F459A1">
      <w:pPr>
        <w:shd w:val="clear" w:color="auto" w:fill="FFFFFF"/>
        <w:spacing w:line="240" w:lineRule="auto"/>
        <w:jc w:val="center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214D00" w:rsidRPr="00D34907" w:rsidRDefault="00214D00">
      <w:pPr>
        <w:rPr>
          <w:sz w:val="24"/>
          <w:szCs w:val="24"/>
        </w:rPr>
      </w:pPr>
    </w:p>
    <w:sectPr w:rsidR="00214D00" w:rsidRPr="00D3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A1"/>
    <w:rsid w:val="00011C01"/>
    <w:rsid w:val="00031A48"/>
    <w:rsid w:val="000B6C65"/>
    <w:rsid w:val="00214D00"/>
    <w:rsid w:val="00461DA1"/>
    <w:rsid w:val="00496901"/>
    <w:rsid w:val="004E72EC"/>
    <w:rsid w:val="005C5C88"/>
    <w:rsid w:val="005D7E8B"/>
    <w:rsid w:val="00605900"/>
    <w:rsid w:val="00622134"/>
    <w:rsid w:val="006A4AC2"/>
    <w:rsid w:val="006D1F4F"/>
    <w:rsid w:val="0088551A"/>
    <w:rsid w:val="008D3514"/>
    <w:rsid w:val="00B00E02"/>
    <w:rsid w:val="00B17E31"/>
    <w:rsid w:val="00B43559"/>
    <w:rsid w:val="00CB4ABC"/>
    <w:rsid w:val="00D34907"/>
    <w:rsid w:val="00DC4CDC"/>
    <w:rsid w:val="00E471AA"/>
    <w:rsid w:val="00F27AE3"/>
    <w:rsid w:val="00F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CD009-32BA-48E0-A701-DF0931FE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9A1"/>
    <w:rPr>
      <w:b/>
      <w:bCs/>
    </w:rPr>
  </w:style>
  <w:style w:type="paragraph" w:styleId="a4">
    <w:name w:val="Normal (Web)"/>
    <w:basedOn w:val="a"/>
    <w:uiPriority w:val="99"/>
    <w:semiHidden/>
    <w:unhideWhenUsed/>
    <w:rsid w:val="00F459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90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C5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ZamPobeda</cp:lastModifiedBy>
  <cp:revision>16</cp:revision>
  <cp:lastPrinted>2018-03-26T07:59:00Z</cp:lastPrinted>
  <dcterms:created xsi:type="dcterms:W3CDTF">2017-12-25T06:39:00Z</dcterms:created>
  <dcterms:modified xsi:type="dcterms:W3CDTF">2018-03-26T08:06:00Z</dcterms:modified>
</cp:coreProperties>
</file>